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30 BÀI TẬP ĐẾM SỐ NÂNG CAO TRONG PHẠM VI 100 LỚP 1</w:t>
      </w:r>
    </w:p>
    <w:p>
      <w:pPr>
        <w:jc w:val="center"/>
      </w:pPr>
      <w:r>
        <w:rPr>
          <w:i/>
        </w:rPr>
        <w:t>Đếm theo bước nhảy - dãy số - số liền trước, liền sau - vận dụng</w:t>
      </w:r>
    </w:p>
    <w:p>
      <w:pPr>
        <w:jc w:val="center"/>
      </w:pPr>
      <w:r>
        <w:t>ToanCap1.com - Toán tiểu học</w:t>
      </w:r>
    </w:p>
    <w:p>
      <w:r>
        <w:t>Học sinh nên tự làm trước, sau đó mới xem đáp án. Với dãy số, hãy nói rõ quy luật tăng hoặc giảm bao nhiêu mỗi bước.</w:t>
      </w:r>
    </w:p>
    <w:p>
      <w:pPr>
        <w:pStyle w:val="Heading1"/>
      </w:pPr>
      <w:r>
        <w:t>Phần 1. Quy luật dãy số</w:t>
      </w:r>
    </w:p>
    <w:p>
      <w:pPr>
        <w:spacing w:after="80"/>
      </w:pPr>
      <w:r>
        <w:rPr>
          <w:b/>
        </w:rPr>
        <w:t xml:space="preserve">Câu 1. </w:t>
      </w:r>
      <w:r>
        <w:t>Đếm thêm 10: 12, 22, 32, __, __.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2. </w:t>
      </w:r>
      <w:r>
        <w:t>Đếm lùi 5: 70, 65, 60, __, __.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3. </w:t>
      </w:r>
      <w:r>
        <w:t>Điền số: 24, 34, __, 54, 64.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4. </w:t>
      </w:r>
      <w:r>
        <w:t>Điền số: 95, 90, 85, __, 75.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5. </w:t>
      </w:r>
      <w:r>
        <w:t>Dãy 3, 8, 13, 18, __. Điền số.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6. </w:t>
      </w:r>
      <w:r>
        <w:t>Dãy 100, 90, 80, __, __.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7. </w:t>
      </w:r>
      <w:r>
        <w:t>Bắt đầu từ 41, đếm thêm 10 ba lần. Dừng ở số nào?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8. </w:t>
      </w:r>
      <w:r>
        <w:t>Bắt đầu từ 88, đếm lùi 2 bốn lần. Dừng ở số nào?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9. </w:t>
      </w:r>
      <w:r>
        <w:t>Trong dãy 5, 15, 25, 35, 45, 55, 65, số thứ 7 là số nào?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10. </w:t>
      </w:r>
      <w:r>
        <w:t>Trong dãy 90, 80, 70, 60, 50, số thứ 4 là số nào?</w:t>
      </w:r>
    </w:p>
    <w:p>
      <w:pPr>
        <w:ind w:left="283"/>
      </w:pPr>
      <w:r>
        <w:t>Đáp số: ........................................................</w:t>
      </w:r>
    </w:p>
    <w:p>
      <w:pPr>
        <w:pStyle w:val="Heading1"/>
      </w:pPr>
      <w:r>
        <w:t>Phần 2. Đếm theo bước nhảy và vị trí</w:t>
      </w:r>
    </w:p>
    <w:p>
      <w:pPr>
        <w:spacing w:after="80"/>
      </w:pPr>
      <w:r>
        <w:rPr>
          <w:b/>
        </w:rPr>
        <w:t xml:space="preserve">Câu 11. </w:t>
      </w:r>
      <w:r>
        <w:t>Số liền sau của 49 là số nào?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12. </w:t>
      </w:r>
      <w:r>
        <w:t>Số liền trước của 70 là số nào?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13. </w:t>
      </w:r>
      <w:r>
        <w:t>Điền số: 58, 59, __, __, 62.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14. </w:t>
      </w:r>
      <w:r>
        <w:t>Điền số: 82, 80, __, 76, __.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15. </w:t>
      </w:r>
      <w:r>
        <w:t>Đếm cách 5 từ 20 đến 50. Viết các số.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16. </w:t>
      </w:r>
      <w:r>
        <w:t>Đếm cách 10 từ 35 đến 75. Viết các số.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17. </w:t>
      </w:r>
      <w:r>
        <w:t>Từ 21 đến 30 có bao nhiêu số nếu tính cả 21 và 30?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18. </w:t>
      </w:r>
      <w:r>
        <w:t>Từ 45 đến 60 có bao nhiêu số nếu tính cả 45 và 60?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19. </w:t>
      </w:r>
      <w:r>
        <w:t>Số nào đứng giữa 68 và 70?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20. </w:t>
      </w:r>
      <w:r>
        <w:t>Số nào lớn hơn 89 nhưng bé hơn 91?</w:t>
      </w:r>
    </w:p>
    <w:p>
      <w:pPr>
        <w:ind w:left="283"/>
      </w:pPr>
      <w:r>
        <w:t>Đáp số: ........................................................</w:t>
      </w:r>
    </w:p>
    <w:p>
      <w:pPr>
        <w:pStyle w:val="Heading1"/>
      </w:pPr>
      <w:r>
        <w:t>Phần 3. Vận dụng</w:t>
      </w:r>
    </w:p>
    <w:p>
      <w:pPr>
        <w:spacing w:after="80"/>
      </w:pPr>
      <w:r>
        <w:rPr>
          <w:b/>
        </w:rPr>
        <w:t xml:space="preserve">Câu 21. </w:t>
      </w:r>
      <w:r>
        <w:t>Điền số thích hợp: 37 &lt; __ &lt; 39.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22. </w:t>
      </w:r>
      <w:r>
        <w:t>Điền số thích hợp: 72 &gt; __ &gt; 70.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23. </w:t>
      </w:r>
      <w:r>
        <w:t>Có 100 que tính, lấy đi 20 que. Còn bao nhiêu que?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24. </w:t>
      </w:r>
      <w:r>
        <w:t>Có 65 nhãn vở, thêm 10 nhãn. Có tất cả bao nhiêu nhãn?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25. </w:t>
      </w:r>
      <w:r>
        <w:t>Lan đếm 14, 24, 34, 44. Lan đang đếm cách mấy?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26. </w:t>
      </w:r>
      <w:r>
        <w:t>Minh đếm 92, 82, 72, 62. Minh đang đếm lùi cách mấy?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27. </w:t>
      </w:r>
      <w:r>
        <w:t>Dãy 11, 21, 31, __, 51. Điền số.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28. </w:t>
      </w:r>
      <w:r>
        <w:t>Dãy 98, 88, __, 68, 58. Điền số.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29. </w:t>
      </w:r>
      <w:r>
        <w:t>Trong các số 46, 64, 54, 45, số lớn nhất là số nào?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30. </w:t>
      </w:r>
      <w:r>
        <w:t>Trong các số 27, 72, 37, 17, số bé nhất là số nào?</w:t>
      </w:r>
    </w:p>
    <w:p>
      <w:pPr>
        <w:ind w:left="283"/>
      </w:pPr>
      <w:r>
        <w:t>Đáp số: ........................................................</w:t>
      </w:r>
    </w:p>
    <w:p>
      <w:r>
        <w:br w:type="page"/>
      </w:r>
    </w:p>
    <w:p>
      <w:pPr>
        <w:pStyle w:val="Heading1"/>
      </w:pPr>
      <w:r>
        <w:t>Đáp án - Câu 1 đến 15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7937"/>
      </w:tblGrid>
      <w:tr>
        <w:trPr>
          <w:cantSplit/>
        </w:trPr>
        <w:tc>
          <w:tcPr>
            <w:tcW w:type="dxa" w:w="5043"/>
          </w:tcPr>
          <w:p>
            <w:r>
              <w:t>Câu</w:t>
            </w:r>
          </w:p>
        </w:tc>
        <w:tc>
          <w:tcPr>
            <w:tcW w:type="dxa" w:w="5043"/>
          </w:tcPr>
          <w:p>
            <w:r>
              <w:t>Đáp án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42, 52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55, 50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3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44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4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80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5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23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6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70, 60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7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71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8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80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9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65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10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60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11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50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12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69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13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60, 61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14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78, 74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15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20, 25, 30, 35, 40, 45, 50</w:t>
            </w:r>
          </w:p>
        </w:tc>
      </w:tr>
    </w:tbl>
    <w:p>
      <w:r>
        <w:br w:type="page"/>
      </w:r>
    </w:p>
    <w:p>
      <w:pPr>
        <w:pStyle w:val="Heading1"/>
      </w:pPr>
      <w:r>
        <w:t>Đáp án - Câu 16 đến 30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7937"/>
      </w:tblGrid>
      <w:tr>
        <w:trPr>
          <w:cantSplit/>
        </w:trPr>
        <w:tc>
          <w:tcPr>
            <w:tcW w:type="dxa" w:w="5043"/>
          </w:tcPr>
          <w:p>
            <w:r>
              <w:t>Câu</w:t>
            </w:r>
          </w:p>
        </w:tc>
        <w:tc>
          <w:tcPr>
            <w:tcW w:type="dxa" w:w="5043"/>
          </w:tcPr>
          <w:p>
            <w:r>
              <w:t>Đáp án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16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35, 45, 55, 65, 75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17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10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18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16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19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69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20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90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21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38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22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71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23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80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24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75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25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10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26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10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27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41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28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78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29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64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30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17</w:t>
            </w:r>
          </w:p>
        </w:tc>
      </w:tr>
    </w:tbl>
    <w:sectPr w:rsidR="00FC693F" w:rsidRPr="0006063C" w:rsidSect="00034616">
      <w:pgSz w:w="12240" w:h="15840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