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30 BÀI TẬP HÌNH HỌC NÂNG CAO LỚP 3</w:t>
      </w:r>
    </w:p>
    <w:p>
      <w:pPr>
        <w:jc w:val="center"/>
      </w:pPr>
      <w:r>
        <w:rPr>
          <w:i/>
        </w:rPr>
        <w:t>Chu vi - diện tích - hình ghép - góc vuông; có đáp án</w:t>
      </w:r>
    </w:p>
    <w:p>
      <w:pPr>
        <w:jc w:val="center"/>
      </w:pPr>
      <w:r>
        <w:t>ToanCap1.com - Toán tiểu học</w:t>
      </w:r>
    </w:p>
    <w:p>
      <w:r>
        <w:t>Tài liệu dành cho học sinh đã nắm chắc công thức chu vi, diện tích hình chữ nhật và hình vuông. Các bài cuối tăng dần mức suy luận.</w:t>
      </w:r>
    </w:p>
    <w:p>
      <w:pPr>
        <w:pStyle w:val="Heading1"/>
      </w:pPr>
      <w:r>
        <w:t>Phần 1. Chu vi và diện tích cơ bản nâng cao</w:t>
      </w:r>
    </w:p>
    <w:p>
      <w:pPr>
        <w:spacing w:after="80"/>
      </w:pPr>
      <w:r>
        <w:rPr>
          <w:b/>
        </w:rPr>
        <w:t xml:space="preserve">Câu 1. </w:t>
      </w:r>
      <w:r>
        <w:t>Hình vuông cạnh 7 cm. Tính chu vi.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2. </w:t>
      </w:r>
      <w:r>
        <w:t>Hình vuông cạnh 8 cm. Tính diện tích.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3. </w:t>
      </w:r>
      <w:r>
        <w:t>Hình chữ nhật dài 12 cm, rộng 5 cm. Tính chu vi.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4. </w:t>
      </w:r>
      <w:r>
        <w:t>Hình chữ nhật dài 9 cm, rộng 6 cm. Tính diện tích.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5. </w:t>
      </w:r>
      <w:r>
        <w:t>Hình vuông có chu vi 36 cm. Tính cạnh.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6. </w:t>
      </w:r>
      <w:r>
        <w:t>Hình chữ nhật có chu vi 32 cm, chiều dài 10 cm. Tính chiều rộng.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7. </w:t>
      </w:r>
      <w:r>
        <w:t>Hình chữ nhật có diện tích 48 cm², chiều dài 8 cm. Tính chiều rộng.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8. </w:t>
      </w:r>
      <w:r>
        <w:t>Hình vuông có diện tích 49 cm². Tính cạnh.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9. </w:t>
      </w:r>
      <w:r>
        <w:t>Hình chữ nhật dài 11 cm, rộng 4 cm. Tính chu vi và diện tích.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10. </w:t>
      </w:r>
      <w:r>
        <w:t>Hình vuông cạnh 6 cm. Nếu tăng cạnh thêm 2 cm, diện tích tăng bao nhiêu?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Tìm cạnh, thay đổi kích thước và hình ghép</w:t>
      </w:r>
    </w:p>
    <w:p>
      <w:pPr>
        <w:spacing w:after="80"/>
      </w:pPr>
      <w:r>
        <w:rPr>
          <w:b/>
        </w:rPr>
        <w:t xml:space="preserve">Câu 11. </w:t>
      </w:r>
      <w:r>
        <w:t>Một hình chữ nhật dài 8 cm, rộng 5 cm. Tăng chiều rộng thêm 3 cm. Diện tích mới là bao nhiêu?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12. </w:t>
      </w:r>
      <w:r>
        <w:t>Một hình vuông có chu vi 40 cm. Nếu giảm cạnh 2 cm, diện tích hình mới là bao nhiêu?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13. </w:t>
      </w:r>
      <w:r>
        <w:t>Hai hình chữ nhật: A dài 8 cm, rộng 6 cm; B dài 12 cm, rộng 4 cm. So sánh diện tích.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14. </w:t>
      </w:r>
      <w:r>
        <w:t>Hình vuông cạnh 9 cm và hình chữ nhật 10 cm × 8 cm. Hình nào có diện tích lớn hơn?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15. </w:t>
      </w:r>
      <w:r>
        <w:t>Một mảnh bìa 12 cm × 8 cm cắt bỏ hình vuông cạnh 4 cm. Diện tích còn lại?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16. </w:t>
      </w:r>
      <w:r>
        <w:t>Một hình chữ nhật 10 cm × 6 cm chia thành 2 phần bằng nhau theo chiều dài. Diện tích mỗi phần?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17. </w:t>
      </w:r>
      <w:r>
        <w:t>Chu vi hình chữ nhật là 42 cm, chiều rộng 8 cm. Tính chiều dài.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18. </w:t>
      </w:r>
      <w:r>
        <w:t>Diện tích hình chữ nhật 72 cm², chiều rộng 8 cm. Tính chu vi.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19. </w:t>
      </w:r>
      <w:r>
        <w:t>Hình vuông cạnh 5 cm ghép với hình vuông cạnh 3 cm, không chồng lên nhau. Tổng diện tích?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20. </w:t>
      </w:r>
      <w:r>
        <w:t>Hai hình vuông cạnh 4 cm và 6 cm. Tổng chu vi của hai hình?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Vận dụng tổng hợp</w:t>
      </w:r>
    </w:p>
    <w:p>
      <w:pPr>
        <w:spacing w:after="80"/>
      </w:pPr>
      <w:r>
        <w:rPr>
          <w:b/>
        </w:rPr>
        <w:t xml:space="preserve">Câu 21. </w:t>
      </w:r>
      <w:r>
        <w:t>Một hình gồm hình chữ nhật 8 cm × 5 cm và hình vuông cạnh 3 cm không chồng lên nhau. Tổng diện tích?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22. </w:t>
      </w:r>
      <w:r>
        <w:t>Đếm số góc vuông của một hình chữ nhật.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23. </w:t>
      </w:r>
      <w:r>
        <w:t>Đếm số góc vuông của hai hình vuông rời nhau.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24. </w:t>
      </w:r>
      <w:r>
        <w:t>Một đường gấp khúc gồm 4 đoạn dài 3 cm, 5 cm, 4 cm, 6 cm. Tính độ dài.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25. </w:t>
      </w:r>
      <w:r>
        <w:t>Một hình vuông có cạnh bằng nửa chiều dài hình chữ nhật 12 cm. Tính chu vi hình vuông.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26. </w:t>
      </w:r>
      <w:r>
        <w:t>Hình chữ nhật có chiều dài gấp đôi chiều rộng, rộng 4 cm. Tính diện tích.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27. </w:t>
      </w:r>
      <w:r>
        <w:t>Hình vuông có chu vi bằng chu vi hình chữ nhật 10 cm × 6 cm. Tính cạnh hình vuông.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28. </w:t>
      </w:r>
      <w:r>
        <w:t>Hình chữ nhật 14 cm × 5 cm. Nếu giảm chiều dài 4 cm thì diện tích giảm bao nhiêu?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29. </w:t>
      </w:r>
      <w:r>
        <w:t>Hình vuông cạnh 8 cm. Nếu tăng cạnh lên 10 cm thì diện tích tăng bao nhiêu?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30. </w:t>
      </w:r>
      <w:r>
        <w:t>Một sân hình chữ nhật dài 15 m, rộng 8 m. Tính chu vi và diện tích.</w:t>
      </w:r>
    </w:p>
    <w:p>
      <w:pPr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Đáp án - Câu 1 đến 15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8050"/>
      </w:tblGrid>
      <w:tr>
        <w:trPr>
          <w:cantSplit/>
        </w:trPr>
        <w:tc>
          <w:tcPr>
            <w:tcW w:type="dxa" w:w="5071"/>
          </w:tcPr>
          <w:p>
            <w:r>
              <w:t>Câu</w:t>
            </w:r>
          </w:p>
        </w:tc>
        <w:tc>
          <w:tcPr>
            <w:tcW w:type="dxa" w:w="5071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28 cm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64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34 cm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54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9 cm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6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6 cm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6 cm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7 cm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9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30 cm; 44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28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11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64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12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64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13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Bằng nhau, đều 48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14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Hình vuông, hơn 1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15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80 cm²</w:t>
            </w:r>
          </w:p>
        </w:tc>
      </w:tr>
    </w:tbl>
    <w:p>
      <w:r>
        <w:br w:type="page"/>
      </w:r>
    </w:p>
    <w:p>
      <w:pPr>
        <w:pStyle w:val="Heading1"/>
      </w:pPr>
      <w:r>
        <w:t>Đáp án - Câu 16 đến 30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8050"/>
      </w:tblGrid>
      <w:tr>
        <w:trPr>
          <w:cantSplit/>
        </w:trPr>
        <w:tc>
          <w:tcPr>
            <w:tcW w:type="dxa" w:w="5071"/>
          </w:tcPr>
          <w:p>
            <w:r>
              <w:t>Câu</w:t>
            </w:r>
          </w:p>
        </w:tc>
        <w:tc>
          <w:tcPr>
            <w:tcW w:type="dxa" w:w="5071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16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30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17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13 cm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18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34 cm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19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34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20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40 cm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21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49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22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4 góc vuông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23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8 góc vuông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24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18 cm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25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24 cm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26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32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27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8 cm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28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20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29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36 cm²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30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46 m; 120 m²</w:t>
            </w:r>
          </w:p>
        </w:tc>
      </w:tr>
    </w:tbl>
    <w:sectPr w:rsidR="00FC693F" w:rsidRPr="0006063C" w:rsidSect="00034616">
      <w:pgSz w:w="12240" w:h="15840"/>
      <w:pgMar w:top="935" w:right="1049" w:bottom="935" w:left="10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